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091" w:rsidRPr="00A80355" w:rsidRDefault="00303091" w:rsidP="00303091">
      <w:pPr>
        <w:rPr>
          <w:b/>
          <w:sz w:val="28"/>
          <w:szCs w:val="28"/>
        </w:rPr>
      </w:pPr>
      <w:bookmarkStart w:id="0" w:name="_GoBack"/>
      <w:bookmarkEnd w:id="0"/>
      <w:r w:rsidRPr="00303091">
        <w:rPr>
          <w:b/>
          <w:sz w:val="28"/>
          <w:szCs w:val="28"/>
        </w:rPr>
        <w:t xml:space="preserve"> </w:t>
      </w:r>
      <w:r w:rsidRPr="00A80355">
        <w:rPr>
          <w:b/>
          <w:sz w:val="28"/>
          <w:szCs w:val="28"/>
        </w:rPr>
        <w:t>REFERAT FRA ÅRSMØTE I NOF DALANE LOKALLAG DEN 09.01.2020</w:t>
      </w:r>
    </w:p>
    <w:p w:rsidR="00303091" w:rsidRDefault="00303091" w:rsidP="00303091">
      <w:pPr>
        <w:rPr>
          <w:b/>
        </w:rPr>
      </w:pPr>
    </w:p>
    <w:p w:rsidR="00303091" w:rsidRPr="00083AB0" w:rsidRDefault="00303091" w:rsidP="00303091">
      <w:pPr>
        <w:rPr>
          <w:b/>
        </w:rPr>
      </w:pPr>
      <w:r>
        <w:rPr>
          <w:b/>
        </w:rPr>
        <w:t xml:space="preserve">I </w:t>
      </w:r>
      <w:r w:rsidRPr="00083AB0">
        <w:rPr>
          <w:b/>
        </w:rPr>
        <w:t>GODKJENNING</w:t>
      </w:r>
      <w:r>
        <w:rPr>
          <w:b/>
        </w:rPr>
        <w:t xml:space="preserve"> AV INNKALLING</w:t>
      </w:r>
      <w:r w:rsidRPr="00083AB0">
        <w:rPr>
          <w:b/>
        </w:rPr>
        <w:t xml:space="preserve"> OG</w:t>
      </w:r>
      <w:r w:rsidRPr="00083AB0">
        <w:rPr>
          <w:b/>
          <w:sz w:val="24"/>
          <w:szCs w:val="24"/>
        </w:rPr>
        <w:t xml:space="preserve"> </w:t>
      </w:r>
      <w:r w:rsidRPr="00083AB0">
        <w:rPr>
          <w:b/>
        </w:rPr>
        <w:t>DAGSORDEN</w:t>
      </w:r>
    </w:p>
    <w:p w:rsidR="00303091" w:rsidRDefault="00303091" w:rsidP="00303091">
      <w:r>
        <w:t>Årsmøtet ble avviklet i Egersund rådhus. 20 medlemmer møtte. Programarket for våren 2020 nådde medlemmene dagen før årsmøtet. Årsmøtet hadde ingen merknader utover dette.</w:t>
      </w:r>
    </w:p>
    <w:p w:rsidR="00303091" w:rsidRDefault="00303091" w:rsidP="00303091">
      <w:pPr>
        <w:rPr>
          <w:b/>
        </w:rPr>
      </w:pPr>
    </w:p>
    <w:p w:rsidR="00303091" w:rsidRPr="00083AB0" w:rsidRDefault="00303091" w:rsidP="00303091">
      <w:pPr>
        <w:rPr>
          <w:b/>
        </w:rPr>
      </w:pPr>
      <w:r>
        <w:rPr>
          <w:b/>
        </w:rPr>
        <w:t xml:space="preserve">II </w:t>
      </w:r>
      <w:r w:rsidRPr="00083AB0">
        <w:rPr>
          <w:b/>
        </w:rPr>
        <w:t>VALG AV MØTELEDER OG REFERENT</w:t>
      </w:r>
    </w:p>
    <w:p w:rsidR="00303091" w:rsidRDefault="00303091" w:rsidP="00303091">
      <w:r>
        <w:t xml:space="preserve">Petter </w:t>
      </w:r>
      <w:proofErr w:type="spellStart"/>
      <w:r>
        <w:t>Weido</w:t>
      </w:r>
      <w:proofErr w:type="spellEnd"/>
      <w:r>
        <w:t xml:space="preserve"> Larsen ble godkjent som møteleder mens Jan Petter Leidland ble godkjent som referent.</w:t>
      </w:r>
    </w:p>
    <w:p w:rsidR="00303091" w:rsidRDefault="00303091" w:rsidP="00303091">
      <w:pPr>
        <w:rPr>
          <w:b/>
        </w:rPr>
      </w:pPr>
    </w:p>
    <w:p w:rsidR="00303091" w:rsidRDefault="00303091" w:rsidP="00303091">
      <w:pPr>
        <w:rPr>
          <w:b/>
        </w:rPr>
      </w:pPr>
      <w:r>
        <w:rPr>
          <w:b/>
        </w:rPr>
        <w:t xml:space="preserve">III </w:t>
      </w:r>
      <w:r w:rsidRPr="00D62B34">
        <w:rPr>
          <w:b/>
        </w:rPr>
        <w:t>ÅRSBERETNING OG REGNSKAP</w:t>
      </w:r>
    </w:p>
    <w:p w:rsidR="00303091" w:rsidRDefault="00303091" w:rsidP="00303091">
      <w:r>
        <w:t xml:space="preserve">Lokallagets sekretær </w:t>
      </w:r>
      <w:r w:rsidRPr="005C0656">
        <w:t>Rune</w:t>
      </w:r>
      <w:r>
        <w:t xml:space="preserve"> Edvardsen hadde laget årsberetning for lokallagets virksomhet gjennom 2019. Rune leste gjennom denne for medlemmene. Beretningen viste at det fortsatt er god aktivitet i lokallaget. Som vanlig var det en fyldig og god årsberetning som med noen mindre korreksjoner ble godkjent av årsmøtet.</w:t>
      </w:r>
    </w:p>
    <w:p w:rsidR="00303091" w:rsidRDefault="00303091" w:rsidP="00303091">
      <w:r>
        <w:t>Årsberetningen kan leses i sin helhet på NOF Dalanes hjemmeside.</w:t>
      </w:r>
    </w:p>
    <w:p w:rsidR="00303091" w:rsidRDefault="00303091" w:rsidP="00303091">
      <w:r w:rsidRPr="00032311">
        <w:rPr>
          <w:i/>
        </w:rPr>
        <w:t>K</w:t>
      </w:r>
      <w:r>
        <w:rPr>
          <w:i/>
        </w:rPr>
        <w:t>ort fra</w:t>
      </w:r>
      <w:r w:rsidRPr="00032311">
        <w:rPr>
          <w:i/>
        </w:rPr>
        <w:t xml:space="preserve"> årsberetningen</w:t>
      </w:r>
      <w:r>
        <w:t>:</w:t>
      </w:r>
    </w:p>
    <w:p w:rsidR="00303091" w:rsidRDefault="00303091" w:rsidP="00303091">
      <w:pPr>
        <w:pStyle w:val="Listeavsnitt"/>
        <w:numPr>
          <w:ilvl w:val="0"/>
          <w:numId w:val="2"/>
        </w:numPr>
      </w:pPr>
      <w:r>
        <w:t>Lokallaget har ved årsskiftet 119 medlemmer. To flere enn ved forrige årsskifte.</w:t>
      </w:r>
    </w:p>
    <w:p w:rsidR="00303091" w:rsidRDefault="00303091" w:rsidP="00303091">
      <w:pPr>
        <w:pStyle w:val="Listeavsnitt"/>
        <w:numPr>
          <w:ilvl w:val="0"/>
          <w:numId w:val="2"/>
        </w:numPr>
      </w:pPr>
      <w:r>
        <w:t xml:space="preserve">Bra dekning på fyret gjennom året. Men ringmerkingsaktiviteten meget lav der bare 96 individer fikk ring rundt foten. Mye dårlig vær får ta mye av skylden for det dårlige resultatet. I løpet av 2020 er det 30 år siden oppstart av ringmerkingsvirksomheten på fyrområdet. Mest eksklusive observasjon i 2019 var en viersanger. Andre funn på fyret hvis den godkjennes. Til sammen er det nå observert 232 arter på stasjonsområdet. </w:t>
      </w:r>
    </w:p>
    <w:p w:rsidR="00303091" w:rsidRDefault="00303091" w:rsidP="00303091">
      <w:pPr>
        <w:pStyle w:val="Listeavsnitt"/>
        <w:numPr>
          <w:ilvl w:val="0"/>
          <w:numId w:val="2"/>
        </w:numPr>
      </w:pPr>
      <w:r>
        <w:t xml:space="preserve">Mest bemerkelsesverdig i 2019 var funnet av ikke mindre enn to lappugler i </w:t>
      </w:r>
      <w:proofErr w:type="spellStart"/>
      <w:r>
        <w:t>Hetlandskogen</w:t>
      </w:r>
      <w:proofErr w:type="spellEnd"/>
      <w:r>
        <w:t xml:space="preserve">. Dette skal være de første observasjonene av denne flotte uglen i Rogaland. Derimot var bildet av en lappugle som skulle være tatt nær Hestnes i Eigersund kommune en forfalskning. </w:t>
      </w:r>
      <w:proofErr w:type="spellStart"/>
      <w:r>
        <w:t>Fake</w:t>
      </w:r>
      <w:proofErr w:type="spellEnd"/>
      <w:r>
        <w:t xml:space="preserve"> </w:t>
      </w:r>
      <w:proofErr w:type="spellStart"/>
      <w:r>
        <w:t>news</w:t>
      </w:r>
      <w:proofErr w:type="spellEnd"/>
      <w:r>
        <w:t xml:space="preserve"> som det heter på morderne norsk.</w:t>
      </w:r>
    </w:p>
    <w:p w:rsidR="00303091" w:rsidRDefault="00303091" w:rsidP="00303091"/>
    <w:p w:rsidR="00303091" w:rsidRDefault="00303091" w:rsidP="00303091">
      <w:pPr>
        <w:rPr>
          <w:b/>
        </w:rPr>
      </w:pPr>
      <w:r w:rsidRPr="00032311">
        <w:rPr>
          <w:b/>
        </w:rPr>
        <w:t>REGNSKAP</w:t>
      </w:r>
    </w:p>
    <w:p w:rsidR="00303091" w:rsidRDefault="00303091" w:rsidP="00303091">
      <w:r w:rsidRPr="001A2D6F">
        <w:t>John Grønning</w:t>
      </w:r>
      <w:r>
        <w:t xml:space="preserve"> gikk gjennom regnskapet for 2019. Den økonomiske situasjonen i lokallaget er stabil og god. </w:t>
      </w:r>
    </w:p>
    <w:p w:rsidR="00303091" w:rsidRDefault="00303091" w:rsidP="00303091">
      <w:r>
        <w:t>Regnskapet er/blir lagt ut på NOF Dalane sin hjemmeside for de som har behov for å studere dette nærmere. Regnskapet for 2019 må beskrives som noe ufullstendig da en vesentlig del av inntektene ikke har kommet inn ved årsskiftet. Dette gjelder først og fremt kr. 2000 i tilskudd etter deltakelse i arrangementer i Vannbassengene samt flere tusen kroner etter salg av frøsekker. Disse inntektene kommer lokallaget til gode i regnskapet for 2020. I tillegg kommer enkelte utgifter som ikke kom med i 2018 regnskapet. De er belastet 2019 regnskapet. Her gjengis derfor bare følgende hovedtall:</w:t>
      </w:r>
    </w:p>
    <w:p w:rsidR="00303091" w:rsidRDefault="00303091" w:rsidP="00303091"/>
    <w:p w:rsidR="00303091" w:rsidRDefault="00303091" w:rsidP="00303091">
      <w:pPr>
        <w:pStyle w:val="Listeavsnitt"/>
        <w:numPr>
          <w:ilvl w:val="0"/>
          <w:numId w:val="1"/>
        </w:numPr>
      </w:pPr>
      <w:r>
        <w:lastRenderedPageBreak/>
        <w:t>Inntekter:</w:t>
      </w:r>
      <w:r>
        <w:tab/>
      </w:r>
      <w:r>
        <w:tab/>
      </w:r>
      <w:r>
        <w:tab/>
        <w:t>kr.    3767.00</w:t>
      </w:r>
    </w:p>
    <w:p w:rsidR="00303091" w:rsidRDefault="00303091" w:rsidP="00303091">
      <w:pPr>
        <w:pStyle w:val="Listeavsnitt"/>
        <w:numPr>
          <w:ilvl w:val="0"/>
          <w:numId w:val="1"/>
        </w:numPr>
      </w:pPr>
      <w:r>
        <w:t>Utgifter:</w:t>
      </w:r>
      <w:r>
        <w:tab/>
      </w:r>
      <w:r>
        <w:tab/>
      </w:r>
      <w:r>
        <w:tab/>
        <w:t xml:space="preserve">kr.  10778.25 </w:t>
      </w:r>
    </w:p>
    <w:p w:rsidR="00303091" w:rsidRDefault="00303091" w:rsidP="00303091">
      <w:pPr>
        <w:pStyle w:val="Listeavsnitt"/>
        <w:numPr>
          <w:ilvl w:val="0"/>
          <w:numId w:val="1"/>
        </w:numPr>
      </w:pPr>
      <w:r>
        <w:t>Bankinnskudd:</w:t>
      </w:r>
      <w:r>
        <w:tab/>
      </w:r>
      <w:r>
        <w:tab/>
      </w:r>
      <w:r>
        <w:tab/>
        <w:t>kr.  40129.98</w:t>
      </w:r>
    </w:p>
    <w:p w:rsidR="00303091" w:rsidRDefault="00303091" w:rsidP="00303091">
      <w:pPr>
        <w:pStyle w:val="Listeavsnitt"/>
        <w:numPr>
          <w:ilvl w:val="0"/>
          <w:numId w:val="1"/>
        </w:numPr>
      </w:pPr>
      <w:r>
        <w:t>Balanse:</w:t>
      </w:r>
      <w:r>
        <w:tab/>
      </w:r>
      <w:r>
        <w:tab/>
      </w:r>
      <w:r>
        <w:tab/>
        <w:t>kr.  50908.23</w:t>
      </w:r>
    </w:p>
    <w:p w:rsidR="00303091" w:rsidRDefault="00303091" w:rsidP="00303091">
      <w:pPr>
        <w:pStyle w:val="Listeavsnitt"/>
        <w:numPr>
          <w:ilvl w:val="0"/>
          <w:numId w:val="1"/>
        </w:numPr>
      </w:pPr>
      <w:r>
        <w:t>Underskudd 2019:</w:t>
      </w:r>
      <w:r>
        <w:tab/>
      </w:r>
      <w:r>
        <w:tab/>
        <w:t>kr.    7011.23</w:t>
      </w:r>
    </w:p>
    <w:p w:rsidR="00303091" w:rsidRDefault="00303091" w:rsidP="00303091">
      <w:pPr>
        <w:rPr>
          <w:b/>
        </w:rPr>
      </w:pPr>
    </w:p>
    <w:p w:rsidR="00303091" w:rsidRDefault="00303091" w:rsidP="00303091">
      <w:pPr>
        <w:rPr>
          <w:b/>
        </w:rPr>
      </w:pPr>
      <w:r w:rsidRPr="00065C0D">
        <w:rPr>
          <w:b/>
        </w:rPr>
        <w:t>VALG</w:t>
      </w:r>
    </w:p>
    <w:p w:rsidR="00303091" w:rsidRDefault="00303091" w:rsidP="00303091">
      <w:r>
        <w:t>Roald Lomeland</w:t>
      </w:r>
      <w:r w:rsidRPr="00065C0D">
        <w:t xml:space="preserve"> presenterte valgkomiteens innstilling for årsmøtet</w:t>
      </w:r>
      <w:r>
        <w:t>. Årsmøtet fulgte valgkomiteens innstillig. Alle valgene enstemmige.</w:t>
      </w:r>
    </w:p>
    <w:p w:rsidR="00303091" w:rsidRDefault="00303091" w:rsidP="00303091">
      <w:r w:rsidRPr="0004561F">
        <w:rPr>
          <w:b/>
        </w:rPr>
        <w:t>LEDER</w:t>
      </w:r>
      <w:r>
        <w:t>: Ivar Sleveland gjenvalgt for 1 år.</w:t>
      </w:r>
    </w:p>
    <w:p w:rsidR="00303091" w:rsidRDefault="00303091" w:rsidP="00303091">
      <w:r w:rsidRPr="0004561F">
        <w:rPr>
          <w:b/>
        </w:rPr>
        <w:t>STYREMEDLEMMER</w:t>
      </w:r>
      <w:r>
        <w:t xml:space="preserve">: Rune Edvardsen og Alf </w:t>
      </w:r>
      <w:proofErr w:type="spellStart"/>
      <w:r>
        <w:t>Laksesvela</w:t>
      </w:r>
      <w:proofErr w:type="spellEnd"/>
      <w:r>
        <w:t xml:space="preserve"> gjenvalgt for 2 år. John Grønning og Leah </w:t>
      </w:r>
      <w:proofErr w:type="spellStart"/>
      <w:r>
        <w:t>Horwood</w:t>
      </w:r>
      <w:proofErr w:type="spellEnd"/>
      <w:r>
        <w:t xml:space="preserve"> ikke på valg.</w:t>
      </w:r>
    </w:p>
    <w:p w:rsidR="00303091" w:rsidRDefault="00303091" w:rsidP="00303091">
      <w:r w:rsidRPr="0004561F">
        <w:rPr>
          <w:b/>
        </w:rPr>
        <w:t>VARAMEDLEMMER:</w:t>
      </w:r>
      <w:r>
        <w:t xml:space="preserve"> Petter </w:t>
      </w:r>
      <w:proofErr w:type="spellStart"/>
      <w:r>
        <w:t>Weido</w:t>
      </w:r>
      <w:proofErr w:type="spellEnd"/>
      <w:r>
        <w:t xml:space="preserve"> Larsen, Frank Tønnesen og Roald Børve gjenvalgt for 1 år.</w:t>
      </w:r>
    </w:p>
    <w:p w:rsidR="00303091" w:rsidRDefault="00303091" w:rsidP="00303091">
      <w:r w:rsidRPr="0004561F">
        <w:rPr>
          <w:b/>
        </w:rPr>
        <w:t>VALGKOMITEEN</w:t>
      </w:r>
      <w:r>
        <w:t>: Roald Lomeland gjenvalgt for 2 år. Johan Tore Rødland ikke på valg og er leder i 2020.</w:t>
      </w:r>
    </w:p>
    <w:p w:rsidR="00303091" w:rsidRPr="004441E7" w:rsidRDefault="00303091" w:rsidP="00303091">
      <w:r w:rsidRPr="004441E7">
        <w:rPr>
          <w:b/>
        </w:rPr>
        <w:t>REVISOR:</w:t>
      </w:r>
      <w:r>
        <w:rPr>
          <w:b/>
        </w:rPr>
        <w:t xml:space="preserve"> </w:t>
      </w:r>
      <w:r w:rsidRPr="004441E7">
        <w:t>Roald Lomeland er lokallagets revisor. Han ble gjenvalgt for 2019.</w:t>
      </w:r>
    </w:p>
    <w:p w:rsidR="00303091" w:rsidRDefault="00303091" w:rsidP="00303091"/>
    <w:p w:rsidR="00303091" w:rsidRDefault="00303091" w:rsidP="00303091">
      <w:pPr>
        <w:rPr>
          <w:b/>
        </w:rPr>
      </w:pPr>
      <w:r w:rsidRPr="0004561F">
        <w:rPr>
          <w:b/>
        </w:rPr>
        <w:t>EVENTUELT</w:t>
      </w:r>
    </w:p>
    <w:p w:rsidR="00303091" w:rsidRDefault="00303091" w:rsidP="00303091">
      <w:r w:rsidRPr="00CE7FE5">
        <w:t>Under</w:t>
      </w:r>
      <w:r>
        <w:t xml:space="preserve"> eventuelt spurte Petter </w:t>
      </w:r>
      <w:proofErr w:type="spellStart"/>
      <w:r>
        <w:t>Weido</w:t>
      </w:r>
      <w:proofErr w:type="spellEnd"/>
      <w:r>
        <w:t xml:space="preserve"> Larsen om hva som er rette instans å henvende seg til når en finner døde fugler under vindkraftanlegg. Ut fra diskusjonen synes det som om politiet er rett instans. Politiet vil da kunne formidle opplysningene videre til andre instanser.</w:t>
      </w:r>
    </w:p>
    <w:p w:rsidR="00303091" w:rsidRPr="00CE7FE5" w:rsidRDefault="00303091" w:rsidP="00303091">
      <w:r>
        <w:t>Roald Børve informerte om at han hadde skrudd ned skiltene på turveien ut til fyret. Han kan skru disse opp igjen hvis ny konkurranse igangsettes til våren.</w:t>
      </w:r>
    </w:p>
    <w:p w:rsidR="00303091" w:rsidRDefault="00303091" w:rsidP="00303091"/>
    <w:p w:rsidR="00303091" w:rsidRPr="00114FCC" w:rsidRDefault="00303091" w:rsidP="00303091">
      <w:r>
        <w:t>Oppsummert av Jan Petter Leidland</w:t>
      </w:r>
    </w:p>
    <w:p w:rsidR="00303091" w:rsidRDefault="00303091" w:rsidP="00303091"/>
    <w:p w:rsidR="00303091" w:rsidRDefault="00303091" w:rsidP="00303091"/>
    <w:p w:rsidR="000F2FF7" w:rsidRDefault="000F2FF7"/>
    <w:sectPr w:rsidR="000F2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D20E7"/>
    <w:multiLevelType w:val="hybridMultilevel"/>
    <w:tmpl w:val="074E87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61856B1"/>
    <w:multiLevelType w:val="hybridMultilevel"/>
    <w:tmpl w:val="71D0B9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A0"/>
    <w:rsid w:val="000F2FF7"/>
    <w:rsid w:val="00303091"/>
    <w:rsid w:val="00B215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6541"/>
  <w15:chartTrackingRefBased/>
  <w15:docId w15:val="{9DF76238-94C5-4938-BE46-90A10B42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09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03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563</Words>
  <Characters>2987</Characters>
  <Application>Microsoft Office Word</Application>
  <DocSecurity>0</DocSecurity>
  <Lines>24</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Petter Leidland</dc:creator>
  <cp:keywords/>
  <dc:description/>
  <cp:lastModifiedBy>Jan Petter Leidland</cp:lastModifiedBy>
  <cp:revision>2</cp:revision>
  <dcterms:created xsi:type="dcterms:W3CDTF">2020-01-25T14:47:00Z</dcterms:created>
  <dcterms:modified xsi:type="dcterms:W3CDTF">2020-01-25T14:57:00Z</dcterms:modified>
</cp:coreProperties>
</file>