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r>
        <w:rPr>
          <w:rFonts w:ascii="Times New Roman" w:hAnsi="Times New Roman" w:cs="Times New Roman"/>
          <w:sz w:val="24"/>
          <w:sz-cs w:val="24"/>
          <w:b/>
          <w:u w:val="single"/>
        </w:rPr>
        <w:t xml:space="preserve">Årsmelding 2019 for NOF-Dalane lokallag.</w:t>
      </w:r>
    </w:p>
    <w:p>
      <w:pPr/>
      <w:r>
        <w:rPr>
          <w:rFonts w:ascii="Times New Roman" w:hAnsi="Times New Roman" w:cs="Times New Roman"/>
          <w:sz w:val="24"/>
          <w:sz-cs w:val="24"/>
          <w:b/>
          <w:u w:val="single"/>
        </w:rPr>
        <w:t xml:space="preserve"/>
      </w:r>
    </w:p>
    <w:p>
      <w:pPr/>
      <w:r>
        <w:rPr>
          <w:rFonts w:ascii="Times New Roman" w:hAnsi="Times New Roman" w:cs="Times New Roman"/>
          <w:sz w:val="24"/>
          <w:sz-cs w:val="24"/>
          <w:b/>
        </w:rPr>
        <w:t xml:space="preserve">Styret.</w:t>
      </w:r>
    </w:p>
    <w:p>
      <w:pPr/>
      <w:r>
        <w:rPr>
          <w:rFonts w:ascii="Times New Roman" w:hAnsi="Times New Roman" w:cs="Times New Roman"/>
          <w:sz w:val="24"/>
          <w:sz-cs w:val="24"/>
        </w:rPr>
        <w:t xml:space="preserve">Styret har i 2019 hatt følgende sammensetning: Ivar Sleveland (leder),  John Grønning (kasserer), Rune Edvardsen (sekretær),  Leah Horwood og Alf Laksesvela (styremedlemmer),  Petter Weido Larsen, Frank Tønnesen og Roald Børve (varamedlemmer).</w:t>
      </w:r>
    </w:p>
    <w:p>
      <w:pPr/>
      <w:r>
        <w:rPr>
          <w:rFonts w:ascii="Times New Roman" w:hAnsi="Times New Roman" w:cs="Times New Roman"/>
          <w:sz w:val="24"/>
          <w:sz-cs w:val="24"/>
        </w:rPr>
        <w:t xml:space="preserve">Valgkomiteen har bestått av Roald Lomeland og Johan Tore Rødland.</w:t>
      </w:r>
    </w:p>
    <w:p>
      <w:pPr/>
      <w:r>
        <w:rPr>
          <w:rFonts w:ascii="Times New Roman" w:hAnsi="Times New Roman" w:cs="Times New Roman"/>
          <w:sz w:val="24"/>
          <w:sz-cs w:val="24"/>
        </w:rPr>
        <w:t xml:space="preserve">Roald Lomeland har også vært revisor.</w:t>
      </w:r>
    </w:p>
    <w:p>
      <w:pPr/>
      <w:r>
        <w:rPr>
          <w:rFonts w:ascii="Times New Roman" w:hAnsi="Times New Roman" w:cs="Times New Roman"/>
          <w:sz w:val="24"/>
          <w:sz-cs w:val="24"/>
        </w:rPr>
        <w:t xml:space="preserve">Det har vært et styremøte i 2019.  Det ble holdt hos Ivar i november.</w:t>
      </w:r>
    </w:p>
    <w:p>
      <w:pPr/>
      <w:r>
        <w:rPr>
          <w:rFonts w:ascii="Times New Roman" w:hAnsi="Times New Roman" w:cs="Times New Roman"/>
          <w:sz w:val="24"/>
          <w:sz-cs w:val="24"/>
        </w:rPr>
        <w:t xml:space="preserve">Faste saker er som vanlig dugnad på fyret, frøsalg og programmet. </w:t>
      </w:r>
    </w:p>
    <w:p>
      <w:pPr/>
      <w:r>
        <w:rPr>
          <w:rFonts w:ascii="Times New Roman" w:hAnsi="Times New Roman" w:cs="Times New Roman"/>
          <w:sz w:val="24"/>
          <w:sz-cs w:val="24"/>
        </w:rPr>
        <w:t xml:space="preserve"> </w:t>
      </w:r>
    </w:p>
    <w:p>
      <w:pPr/>
      <w:r>
        <w:rPr>
          <w:rFonts w:ascii="Times New Roman" w:hAnsi="Times New Roman" w:cs="Times New Roman"/>
          <w:sz w:val="24"/>
          <w:sz-cs w:val="24"/>
          <w:b/>
        </w:rPr>
        <w:t xml:space="preserve">Økonomi.</w:t>
      </w:r>
    </w:p>
    <w:p>
      <w:pPr/>
      <w:r>
        <w:rPr>
          <w:rFonts w:ascii="Times New Roman" w:hAnsi="Times New Roman" w:cs="Times New Roman"/>
          <w:sz w:val="24"/>
          <w:sz-cs w:val="24"/>
        </w:rPr>
        <w:t xml:space="preserve">Økonomien for 2019 ender med underskudd, men vi har fortsatt et solid bankinnskudd. Mer om dette i årsregnskapet.</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Medlemmer.</w:t>
      </w:r>
    </w:p>
    <w:p>
      <w:pPr/>
      <w:r>
        <w:rPr>
          <w:rFonts w:ascii="Times New Roman" w:hAnsi="Times New Roman" w:cs="Times New Roman"/>
          <w:sz w:val="24"/>
          <w:sz-cs w:val="24"/>
        </w:rPr>
        <w:t xml:space="preserve">Lokallaget hadde  ved utgangen av 2019 119 medlemmer.  Det er to medlemmer flere en foregående år.</w:t>
      </w:r>
    </w:p>
    <w:p>
      <w:pPr/>
      <w:r>
        <w:rPr>
          <w:rFonts w:ascii="Times New Roman" w:hAnsi="Times New Roman" w:cs="Times New Roman"/>
          <w:sz w:val="24"/>
          <w:sz-cs w:val="24"/>
        </w:rPr>
        <w:t xml:space="preserve">Dette er fordelt på 101 hoved, 10 familiemedlemmer og 5 Juniorer.  Vi har også 2 æresmedlemmer og et livsvarig medlemskap sentralt.</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Møter og turer.</w:t>
      </w:r>
    </w:p>
    <w:p>
      <w:pPr/>
      <w:r>
        <w:rPr>
          <w:rFonts w:ascii="Times New Roman" w:hAnsi="Times New Roman" w:cs="Times New Roman"/>
          <w:sz w:val="24"/>
          <w:sz-cs w:val="24"/>
        </w:rPr>
        <w:t xml:space="preserve">Det har i 2019 vært 9 medlemsmøter, inkludert årsmøtet i januar.  Oppmøtet på medlemsmøtene har også i 2019 vært bra.  Møtene har blitt holdt i kantina i Egersund rådhus og i kantina hos Nortura på Tengsareid.  Møtene avholdes den første torsdagen i måneden kl. 18.30.  </w:t>
      </w:r>
    </w:p>
    <w:p>
      <w:pPr/>
      <w:r>
        <w:rPr>
          <w:rFonts w:ascii="Times New Roman" w:hAnsi="Times New Roman" w:cs="Times New Roman"/>
          <w:sz w:val="24"/>
          <w:sz-cs w:val="24"/>
        </w:rPr>
        <w:t xml:space="preserve">Det holdes ikke møter i juni, juli og august.  På flere av møtene hadde vi foredragsholdere som viste bilder fra inn og utland.  Vi hadde også et par møter med egne bilder og konkurranse.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Det ble planlagt 6 fellesturer i 2018.  Første tur gikk til Lista 27. april.  Vi var 7 personer som tok turen.  Dagens klare høydepunkt var at alle til slutt fikk sett svartglente på Kviljo etter flere bomturer tidligere på dagen.  Dette var ny art for de fleste av oss.  Kan også nevne et skjeand par og en hann snadderand.  Det ble totalt 67 arter.</w:t>
      </w:r>
    </w:p>
    <w:p>
      <w:pPr/>
      <w:r>
        <w:rPr>
          <w:rFonts w:ascii="Times New Roman" w:hAnsi="Times New Roman" w:cs="Times New Roman"/>
          <w:sz w:val="24"/>
          <w:sz-cs w:val="24"/>
        </w:rPr>
        <w:t xml:space="preserve">Søndag 25.mai var det fellestur til stasjonen på fyret.  I loggen er det kun JTR som er oppført.  Han fikk observert 35 arter derav 112 smålom.</w:t>
      </w:r>
    </w:p>
    <w:p>
      <w:pPr/>
      <w:r>
        <w:rPr>
          <w:rFonts w:ascii="Times New Roman" w:hAnsi="Times New Roman" w:cs="Times New Roman"/>
          <w:sz w:val="24"/>
          <w:sz-cs w:val="24"/>
        </w:rPr>
        <w:t xml:space="preserve">En tur som ikke sto på programmet ble også gjennomført.  Gunnar Skjærpe inviterte til ringmerking av svartspett unger 21.mai på Facebook siden vår. 3 av 4 unger unger ble merket.  Den 4 fikk de ikke tak i i reirhullet. </w:t>
      </w:r>
    </w:p>
    <w:p>
      <w:pPr/>
      <w:r>
        <w:rPr>
          <w:rFonts w:ascii="Times New Roman" w:hAnsi="Times New Roman" w:cs="Times New Roman"/>
          <w:sz w:val="24"/>
          <w:sz-cs w:val="24"/>
        </w:rPr>
        <w:t xml:space="preserve">Vi hadde også anonsert en tur til Jomfruland, men det var liten interesse og ikke ledig overnatting på Øytangen så denne ble avlyst.</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Høstens første tur var ringmerkings turen til Birkeland.  Det ble kun ringmerket frem til klokka 13 på grunn av innkommende tordenvær.  Tross dette ble det merket 105 fugler av 17 arter, bland annet kattugle og enkeltbekkasin.  15 personer var innom iløpet av formiddagen.</w:t>
      </w:r>
    </w:p>
    <w:p>
      <w:pPr/>
      <w:r>
        <w:rPr>
          <w:rFonts w:ascii="Times New Roman" w:hAnsi="Times New Roman" w:cs="Times New Roman"/>
          <w:sz w:val="24"/>
          <w:sz-cs w:val="24"/>
        </w:rPr>
        <w:t xml:space="preserve">21. september hadde vi fellestur til Lista.  8 personer var med på turen.  Det ble observert 60 arter, blandt annet turteldue og en flokk med nøttekråker.</w:t>
      </w:r>
    </w:p>
    <w:p>
      <w:pPr/>
      <w:r>
        <w:rPr>
          <w:rFonts w:ascii="Times New Roman" w:hAnsi="Times New Roman" w:cs="Times New Roman"/>
          <w:sz w:val="24"/>
          <w:sz-cs w:val="24"/>
        </w:rPr>
        <w:t xml:space="preserve">13. oktober var det fellestur til stasjonen på fyret.  3 personer er oppført i loggen og det ble observert 51 arter, blandt annet smålom, storlom og islom.  </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Verv / representasjon.</w:t>
      </w:r>
    </w:p>
    <w:p>
      <w:pPr/>
      <w:r>
        <w:rPr>
          <w:rFonts w:ascii="Times New Roman" w:hAnsi="Times New Roman" w:cs="Times New Roman"/>
          <w:sz w:val="24"/>
          <w:sz-cs w:val="24"/>
        </w:rPr>
        <w:t xml:space="preserve">John Grønning er leder og sekretær i LRSK Rogaland og styremedlem i NOF-Rogaland.  Han representerte også LRSK på Faunistisk seminar i Trondheim i forbindelse med rapportering i artsobservasjoner.               </w:t>
      </w:r>
    </w:p>
    <w:p>
      <w:pPr/>
      <w:r>
        <w:rPr>
          <w:rFonts w:ascii="Times New Roman" w:hAnsi="Times New Roman" w:cs="Times New Roman"/>
          <w:sz w:val="24"/>
          <w:sz-cs w:val="24"/>
        </w:rPr>
        <w:t xml:space="preserve">Rune Edvardsen er medlem av valg-komiteen for NOF-Rogaland.</w:t>
      </w:r>
    </w:p>
    <w:p>
      <w:pPr/>
      <w:r>
        <w:rPr>
          <w:rFonts w:ascii="Times New Roman" w:hAnsi="Times New Roman" w:cs="Times New Roman"/>
          <w:sz w:val="24"/>
          <w:sz-cs w:val="24"/>
        </w:rPr>
        <w:t xml:space="preserve">Ivar Sleveland er medlem av Falco redaksjonen.  ISL, RLO, JPL og 3 andre representerte NOF Dalane på Friluftslivets dag ved Vannbassengan.  Det ble presentet diverse medlemslitteratur, bannere og ringmerking.</w:t>
      </w:r>
    </w:p>
    <w:p>
      <w:pPr/>
      <w:r>
        <w:rPr>
          <w:rFonts w:ascii="Times New Roman" w:hAnsi="Times New Roman" w:cs="Times New Roman"/>
          <w:sz w:val="24"/>
          <w:sz-cs w:val="24"/>
        </w:rPr>
        <w:t xml:space="preserve">Lokallaget har også i 2019 bidratt med mye stoff til Falco.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Eigerøy fuglestasjon.</w:t>
      </w:r>
    </w:p>
    <w:p>
      <w:pPr/>
      <w:r>
        <w:rPr>
          <w:rFonts w:ascii="Times New Roman" w:hAnsi="Times New Roman" w:cs="Times New Roman"/>
          <w:sz w:val="24"/>
          <w:sz-cs w:val="24"/>
        </w:rPr>
        <w:t xml:space="preserve">Aktiviteten på fyret har i 2019 vært bra.  Stasjonen var bemanna hele 55 dager som er 26 færre enn i 2018.  Vi er da tilbake til det som har vært ‘normalen’ de siste åra før 2018.  Dette fordelte seg på 35 dager første halvår og 20 dager i andre halvår.  Flest dager hadde Johan Tore Rødland med 20 dager.  John Grønning hadde 19, Leif Arne Lien og Ivar Sleveland hadde 7, Bjørn Erik Paulsen hadde 5, Eilen Grønning og Rune Edvardsen 3 og Svein Andreas Valland hadde 1 dag.  Dermed er 8 personer oppført i loggen, noe som er veldig få i forhold til de siste årene.</w:t>
      </w:r>
    </w:p>
    <w:p>
      <w:pPr/>
      <w:r>
        <w:rPr>
          <w:rFonts w:ascii="Times New Roman" w:hAnsi="Times New Roman" w:cs="Times New Roman"/>
          <w:sz w:val="24"/>
          <w:sz-cs w:val="24"/>
        </w:rPr>
        <w:t xml:space="preserve">Når det gjelder arter ble det for 2019 registrert 115 arter.  Det er 28 færre enn i 2018 og artslisten er fortsatt på 232 arter.  Hvitvingelerka som ble observert i 2016 ble ikke godkjent av NSKF.</w:t>
      </w:r>
    </w:p>
    <w:p>
      <w:pPr/>
      <w:r>
        <w:rPr>
          <w:rFonts w:ascii="Times New Roman" w:hAnsi="Times New Roman" w:cs="Times New Roman"/>
          <w:sz w:val="24"/>
          <w:sz-cs w:val="24"/>
        </w:rPr>
        <w:t xml:space="preserve">I 2019 blir Viersanger stående som den største sjeldenheten. Av andre arter kan kortnebbgås, sædgås, hubro, jordugle og tornsanger nevnes.  Hubro ble registrert hele 4 dager og jordugle 2 dager.  Årets beste dag med antall arter ble 13.oktober. Den dagen ble det registrert 51 arter, blandt annet 15 smålom, 1 storlom, 6 islom, 12 krykkjer, 48 havsuler, 70 grågås, 300 bjørkefink og 4 vintererler.  På våren var det to dager som hadde 48 arter.  Nevner først 4. mai som var en meget bra dag med trekk på sjøen.  JTR registrerte 186 smålom, 13 gulnebblom (ny dagsrekord?), 3 storlom, 1 islom, 1000+ havhest og 120 havsuler.  12. mai ble det registrert 85 smålom, 1 storlom, 1 gulnebblom, 80 kvitkinngås og 1 tyvjo. Vårens første linerle og steinskvett ble registrert 7. april.  Gauk ble første gang registrert 9.mai.</w:t>
      </w:r>
    </w:p>
    <w:p>
      <w:pPr/>
      <w:r>
        <w:rPr>
          <w:rFonts w:ascii="Times New Roman" w:hAnsi="Times New Roman" w:cs="Times New Roman"/>
          <w:sz w:val="24"/>
          <w:sz-cs w:val="24"/>
        </w:rPr>
        <w:t xml:space="preserve">Arten som oftest ble registrert i 2019 var gråmåke som ble registrert alle dager.  Svartbak ble notert 54 dager. I antall blir det registrert klart flest av gråmåke. </w:t>
      </w:r>
    </w:p>
    <w:p>
      <w:pPr/>
      <w:r>
        <w:rPr>
          <w:rFonts w:ascii="Times New Roman" w:hAnsi="Times New Roman" w:cs="Times New Roman"/>
          <w:sz w:val="24"/>
          <w:sz-cs w:val="24"/>
        </w:rPr>
        <w:t xml:space="preserve">Dagen med færrest arter ble 1.mars med 8 arter.</w:t>
      </w:r>
    </w:p>
    <w:p>
      <w:pPr/>
      <w:r>
        <w:rPr>
          <w:rFonts w:ascii="Times New Roman" w:hAnsi="Times New Roman" w:cs="Times New Roman"/>
          <w:sz w:val="24"/>
          <w:sz-cs w:val="24"/>
        </w:rPr>
        <w:t xml:space="preserve"/>
      </w:r>
    </w:p>
    <w:p>
      <w:pPr/>
      <w:r>
        <w:rPr>
          <w:rFonts w:ascii="Times" w:hAnsi="Times" w:cs="Times"/>
          <w:sz w:val="24"/>
          <w:sz-cs w:val="24"/>
        </w:rPr>
        <w:t xml:space="preserve">Resultatet av ringmerkingsaktiviteten på fyret i 2019 var mildest talt elendig. Med bare 96 merkede fugler av 15 arter er det kun årene 1997, 2007, 2009 og 2017 som har vært dårligere! Til sammen ble det ringmerket 14 dager; 8 dager om våren var omtrent som normalt, men kun 6 dager i høst. Dette skyldes nok i stor grad at det bare var Johan Tore som tok seg tid til ringmerking der ute i høst, i tillegg til mye regn og dårlig vær de dagene det ble prøvd. Mer enn 10 individ ble merket av både rødstrupe, kjøttmeis og fuglekonge, mest av den første. Av spesielle merkinger er vel 2 havsvaler, hele 8 pilfink og 2 pulli av tjeld.  </w:t>
      </w:r>
    </w:p>
    <w:p>
      <w:pPr/>
      <w:r>
        <w:rPr>
          <w:rFonts w:ascii="Times" w:hAnsi="Times" w:cs="Times"/>
          <w:sz w:val="24"/>
          <w:sz-cs w:val="24"/>
        </w:rPr>
        <w:t xml:space="preserve">Håper det blir et mye bedre år som vi nå går inn i; 2020 blir nemlig det 30. året med organisert ringmerking av lokallaget ved Eigerøy fyr! Minner bare om at vi de to første årene (1991-92) merket hhv. 798 og 1642 fugler der ute i havgapet! Takk til de som har bidratt.</w:t>
      </w:r>
    </w:p>
    <w:p>
      <w:pPr/>
      <w:r>
        <w:rPr>
          <w:rFonts w:ascii="Times" w:hAnsi="Times" w:cs="Times"/>
          <w:sz w:val="24"/>
          <w:sz-cs w:val="24"/>
        </w:rPr>
        <w:t xml:space="preserve"/>
      </w:r>
    </w:p>
    <w:p>
      <w:pPr/>
      <w:r>
        <w:rPr>
          <w:rFonts w:ascii="Times" w:hAnsi="Times" w:cs="Times"/>
          <w:sz w:val="24"/>
          <w:sz-cs w:val="24"/>
          <w:b/>
        </w:rPr>
        <w:t xml:space="preserve">Andre observasjoner.</w:t>
      </w:r>
    </w:p>
    <w:p>
      <w:pPr/>
      <w:r>
        <w:rPr>
          <w:rFonts w:ascii="Times" w:hAnsi="Times" w:cs="Times"/>
          <w:sz w:val="24"/>
          <w:sz-cs w:val="24"/>
        </w:rPr>
        <w:t xml:space="preserve">På artsobservasjoner under kommuneligaen kan vi se at antall observerte arter i Dalane kommunene for 2019: Eigersund hadde 195 arter, Bjerkreim 133, Sokndal 111 og Lund 102 arter.  Må også nevne Lappugle...  2 dager før jul ble det fotografert et individ i Hetlandskogen og på nyttårsaften ble det funnet og fotografert et nytt individ på samme plass i Hetlandskogen.  Utifra bildemateriell ser det ut til at dette  er to forskjellige individ.  Har dermed Bjerkreim hatt 1. og 2. dokumenterte individ for hele Rogaland?</w:t>
      </w:r>
    </w:p>
    <w:p>
      <w:pPr/>
      <w:r>
        <w:rPr>
          <w:rFonts w:ascii="Times" w:hAnsi="Times" w:cs="Times"/>
          <w:sz w:val="24"/>
          <w:sz-cs w:val="24"/>
        </w:rPr>
        <w:t xml:space="preserve"/>
      </w:r>
    </w:p>
    <w:p>
      <w:pPr/>
      <w:r>
        <w:rPr>
          <w:rFonts w:ascii="Times" w:hAnsi="Times" w:cs="Times"/>
          <w:sz w:val="24"/>
          <w:sz-cs w:val="24"/>
          <w:b/>
        </w:rPr>
        <w:t xml:space="preserve">Dugnad.</w:t>
      </w:r>
    </w:p>
    <w:p>
      <w:pPr/>
      <w:r>
        <w:rPr>
          <w:rFonts w:ascii="Times New Roman" w:hAnsi="Times New Roman" w:cs="Times New Roman"/>
          <w:sz w:val="24"/>
          <w:sz-cs w:val="24"/>
        </w:rPr>
        <w:t xml:space="preserve">Dugnaden for 2019 ble ikke fullført og vi fikk igjen færre timer enn avtalt. Når det gjelder gjærdet rundt stasjonen har vi møtt en del utfordringer.  I skrivende stund er det ikke klart om vi eller kommunen skal fortsette arbeidet med gjærdet.</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Prosjekter.</w:t>
      </w:r>
    </w:p>
    <w:p>
      <w:pPr/>
      <w:r>
        <w:rPr>
          <w:rFonts w:ascii="Times New Roman" w:hAnsi="Times New Roman" w:cs="Times New Roman"/>
          <w:sz w:val="24"/>
          <w:sz-cs w:val="24"/>
        </w:rPr>
        <w:t xml:space="preserve">Vi har også i 2019 deltatt i noen prosjekter, bl.a. hekkefugltaksering og hagefugltelling.</w:t>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Ringmerking.</w:t>
      </w:r>
    </w:p>
    <w:p>
      <w:pPr/>
      <w:r>
        <w:rPr>
          <w:rFonts w:ascii="Times" w:hAnsi="Times" w:cs="Times"/>
          <w:sz w:val="24"/>
          <w:sz-cs w:val="24"/>
        </w:rPr>
        <w:t xml:space="preserve">Sokndal ringmerkingsgruppe har fremdeles 10 medlemmer fordelt over hele Dalane. Ringmerkingsgruppa har vært aktiv siden 1981, med Bjørn Erik Paulsen som leder i alle år, og har i løpet av disse åra merket over 271.000 fugler av 182 arter. Endelige data for 2019 foreligger enda ikke, men i 2018 fikk vi det beste resultatet for gruppa ever; 11709 fugler ble merket det året! Bare på 1990-tallet, da alle i gruppa var mye yngre, hadde vi noen år med over 10000 merkede fugler.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24"/>
          <w:sz-cs w:val="24"/>
          <w:b/>
        </w:rPr>
        <w:t xml:space="preserve">Hjemmesiden og markedsføring.</w:t>
      </w:r>
    </w:p>
    <w:p>
      <w:pPr/>
      <w:r>
        <w:rPr>
          <w:rFonts w:ascii="Times New Roman" w:hAnsi="Times New Roman" w:cs="Times New Roman"/>
          <w:sz w:val="24"/>
          <w:sz-cs w:val="24"/>
        </w:rPr>
        <w:t xml:space="preserve">Hjemmesiden vår er www.nofdalane.net og driftes fortsatt av Gustav og Harald Steensland.  De lager også programarket for oss.  Vi ønsker herved å benytte muligheten til å takke for godt utført arbeid.</w:t>
      </w:r>
    </w:p>
    <w:p>
      <w:pPr/>
      <w:r>
        <w:rPr>
          <w:rFonts w:ascii="Times New Roman" w:hAnsi="Times New Roman" w:cs="Times New Roman"/>
          <w:sz w:val="24"/>
          <w:sz-cs w:val="24"/>
        </w:rPr>
        <w:t xml:space="preserve">På hjemmesiden er egen link til artsobservasjoner som viser funn fra hele Dalane.</w:t>
      </w:r>
    </w:p>
    <w:p>
      <w:pPr/>
      <w:r>
        <w:rPr>
          <w:rFonts w:ascii="Times New Roman" w:hAnsi="Times New Roman" w:cs="Times New Roman"/>
          <w:sz w:val="24"/>
          <w:sz-cs w:val="24"/>
        </w:rPr>
        <w:t xml:space="preserve">På fyret har vi en utstilling som er åpen hver helg i sommersesongen, men fyret har vært stengt i 2019</w:t>
      </w:r>
    </w:p>
    <w:p>
      <w:pPr/>
      <w:r>
        <w:rPr>
          <w:rFonts w:ascii="Times New Roman" w:hAnsi="Times New Roman" w:cs="Times New Roman"/>
          <w:sz w:val="24"/>
          <w:sz-cs w:val="24"/>
        </w:rPr>
        <w:t xml:space="preserve">Vi er også å treffe på Facebook.  Søk på NOF-lokallag. NOF Dalane har egen gruppe på BAND appen.  Flere andre lokkallag har sine egne grupper der en kan være med.</w:t>
      </w:r>
    </w:p>
    <w:p>
      <w:pPr/>
      <w:r>
        <w:rPr>
          <w:rFonts w:ascii="Times New Roman" w:hAnsi="Times New Roman" w:cs="Times New Roman"/>
          <w:sz w:val="24"/>
          <w:sz-cs w:val="24"/>
        </w:rPr>
        <w:t xml:space="preserve">Informasjon om lokallaget er opphengt på oppslagstavla ved fuglestasjonen på Eigerøy.  Det bidras også med invitasjoner, program og rapporter i Falco.</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Vikeså 7. Januar 2019.</w:t>
      </w:r>
    </w:p>
    <w:p>
      <w:pPr/>
      <w:r>
        <w:rPr>
          <w:rFonts w:ascii="Times New Roman" w:hAnsi="Times New Roman" w:cs="Times New Roman"/>
          <w:sz w:val="24"/>
          <w:sz-cs w:val="24"/>
        </w:rPr>
        <w:t xml:space="preserve">For styret i NOF-Dalane</w:t>
        <w:tab/>
        <w:t xml:space="preserve"/>
        <w:tab/>
        <w:t xml:space="preserve"/>
        <w:tab/>
        <w:t xml:space="preserve">Rune Edvardsen </w:t>
        <w:tab/>
        <w:t xml:space="preserve"/>
        <w:tab/>
        <w:t xml:space="preserve"/>
        <w:tab/>
        <w:t xml:space="preserve">Sekretær</w:t>
      </w:r>
    </w:p>
    <w:p>
      <w:pPr/>
      <w:r>
        <w:rPr>
          <w:rFonts w:ascii="Times New Roman" w:hAnsi="Times New Roman" w:cs="Times New Roman"/>
          <w:sz w:val="24"/>
          <w:sz-cs w:val="24"/>
        </w:rPr>
        <w:t xml:space="preserve"/>
      </w:r>
    </w:p>
    <w:p>
      <w:pPr/>
      <w:r>
        <w:rPr>
          <w:rFonts w:ascii="Times" w:hAnsi="Times" w:cs="Times"/>
          <w:sz w:val="24"/>
          <w:sz-cs w:val="24"/>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Bristow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Edvardsen</dc:creator>
</cp:coreProperties>
</file>

<file path=docProps/meta.xml><?xml version="1.0" encoding="utf-8"?>
<meta xmlns="http://schemas.apple.com/cocoa/2006/metadata">
  <generator>CocoaOOXMLWriter/1038.36</generator>
</meta>
</file>